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>
          <w:b w:val="0"/>
        </w:rPr>
        <w:t>NC</w:t>
      </w:r>
      <w:r>
        <w:rPr>
          <w:b w:val="0"/>
          <w:spacing w:val="-5"/>
        </w:rPr>
        <w:t> </w:t>
      </w:r>
      <w:r>
        <w:rPr>
          <w:b w:val="0"/>
        </w:rPr>
        <w:t>Authentication</w:t>
      </w:r>
      <w:r>
        <w:rPr>
          <w:b w:val="0"/>
          <w:spacing w:val="-4"/>
        </w:rPr>
        <w:t> </w:t>
      </w:r>
      <w:r>
        <w:rPr>
          <w:b w:val="0"/>
        </w:rPr>
        <w:t>Office</w:t>
      </w:r>
      <w:r>
        <w:rPr>
          <w:b w:val="0"/>
          <w:spacing w:val="-3"/>
        </w:rPr>
        <w:t> </w:t>
      </w:r>
      <w:r>
        <w:rPr>
          <w:b w:val="0"/>
        </w:rPr>
        <w:t>Cover</w:t>
      </w:r>
      <w:r>
        <w:rPr>
          <w:b w:val="0"/>
          <w:spacing w:val="-3"/>
        </w:rPr>
        <w:t> </w:t>
      </w:r>
      <w:r>
        <w:rPr>
          <w:b w:val="0"/>
          <w:spacing w:val="-2"/>
        </w:rPr>
        <w:t>Letter</w:t>
      </w:r>
    </w:p>
    <w:p>
      <w:pPr>
        <w:spacing w:line="567" w:lineRule="exact" w:before="74"/>
        <w:ind w:left="140" w:right="0" w:firstLine="0"/>
        <w:jc w:val="left"/>
        <w:rPr>
          <w:rFonts w:ascii="Malgun Gothic Semilight"/>
          <w:b w:val="0"/>
          <w:sz w:val="32"/>
        </w:rPr>
      </w:pPr>
      <w:r>
        <w:rPr>
          <w:rFonts w:ascii="Malgun Gothic Semilight"/>
          <w:b w:val="0"/>
          <w:sz w:val="32"/>
        </w:rPr>
        <w:t>(Oficina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de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Authenticationsdel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Estado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de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Carolina</w:t>
      </w:r>
      <w:r>
        <w:rPr>
          <w:rFonts w:ascii="Malgun Gothic Semilight"/>
          <w:b w:val="0"/>
          <w:spacing w:val="-10"/>
          <w:sz w:val="32"/>
        </w:rPr>
        <w:t> </w:t>
      </w:r>
      <w:r>
        <w:rPr>
          <w:rFonts w:ascii="Malgun Gothic Semilight"/>
          <w:b w:val="0"/>
          <w:sz w:val="32"/>
        </w:rPr>
        <w:t>del</w:t>
      </w:r>
      <w:r>
        <w:rPr>
          <w:rFonts w:ascii="Malgun Gothic Semilight"/>
          <w:b w:val="0"/>
          <w:spacing w:val="-12"/>
          <w:sz w:val="32"/>
        </w:rPr>
        <w:t> </w:t>
      </w:r>
      <w:r>
        <w:rPr>
          <w:rFonts w:ascii="Malgun Gothic Semilight"/>
          <w:b w:val="0"/>
          <w:spacing w:val="-2"/>
          <w:sz w:val="32"/>
        </w:rPr>
        <w:t>Norte)</w:t>
      </w:r>
    </w:p>
    <w:p>
      <w:pPr>
        <w:tabs>
          <w:tab w:pos="3739" w:val="left" w:leader="none"/>
          <w:tab w:pos="3802" w:val="left" w:leader="none"/>
        </w:tabs>
        <w:spacing w:line="230" w:lineRule="auto" w:before="0"/>
        <w:ind w:left="139" w:right="3945" w:firstLine="0"/>
        <w:jc w:val="left"/>
        <w:rPr>
          <w:rFonts w:ascii="Arial" w:hAnsi="Arial"/>
          <w:sz w:val="20"/>
        </w:rPr>
      </w:pPr>
      <w:r>
        <w:rPr>
          <w:rFonts w:ascii="Malgun Gothic Semilight" w:hAnsi="Malgun Gothic Semilight"/>
          <w:b w:val="0"/>
          <w:sz w:val="22"/>
        </w:rPr>
        <w:t>Telephone Number: </w:t>
      </w:r>
      <w:r>
        <w:rPr>
          <w:rFonts w:ascii="Consolas" w:hAnsi="Consolas"/>
          <w:sz w:val="19"/>
        </w:rPr>
        <w:t>919-814-5400</w:t>
        <w:tab/>
      </w:r>
      <w:r>
        <w:rPr>
          <w:rFonts w:ascii="Malgun Gothic Semilight" w:hAnsi="Malgun Gothic Semilight"/>
          <w:b w:val="0"/>
          <w:sz w:val="22"/>
        </w:rPr>
        <w:t>Email</w:t>
      </w:r>
      <w:r>
        <w:rPr>
          <w:rFonts w:ascii="Malgun Gothic Semilight" w:hAnsi="Malgun Gothic Semilight"/>
          <w:b w:val="0"/>
          <w:spacing w:val="-16"/>
          <w:sz w:val="22"/>
        </w:rPr>
        <w:t> </w:t>
      </w:r>
      <w:hyperlink r:id="rId5">
        <w:r>
          <w:rPr>
            <w:rFonts w:ascii="Malgun Gothic Semilight" w:hAnsi="Malgun Gothic Semilight"/>
            <w:b w:val="0"/>
            <w:sz w:val="22"/>
          </w:rPr>
          <w:t>Address:</w:t>
        </w:r>
        <w:r>
          <w:rPr>
            <w:rFonts w:ascii="Malgun Gothic Semilight" w:hAnsi="Malgun Gothic Semilight"/>
            <w:b w:val="0"/>
            <w:sz w:val="24"/>
          </w:rPr>
          <w:t>authen@sosnc.gov</w:t>
        </w:r>
      </w:hyperlink>
      <w:r>
        <w:rPr>
          <w:rFonts w:ascii="Malgun Gothic Semilight" w:hAnsi="Malgun Gothic Semilight"/>
          <w:b w:val="0"/>
          <w:sz w:val="24"/>
        </w:rPr>
        <w:t> </w:t>
      </w:r>
      <w:r>
        <w:rPr>
          <w:rFonts w:ascii="Malgun Gothic Semilight" w:hAnsi="Malgun Gothic Semilight"/>
          <w:b w:val="0"/>
          <w:sz w:val="22"/>
        </w:rPr>
        <w:t>(Numero de teléfono)</w:t>
        <w:tab/>
        <w:tab/>
        <w:t>(</w:t>
      </w:r>
      <w:r>
        <w:rPr>
          <w:rFonts w:ascii="Arial" w:hAnsi="Arial"/>
          <w:sz w:val="20"/>
        </w:rPr>
        <w:t>Dirección de correo electrónico)</w:t>
      </w:r>
    </w:p>
    <w:p>
      <w:pPr>
        <w:pStyle w:val="BodyText"/>
        <w:spacing w:before="8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360" w:bottom="280" w:left="580" w:right="580"/>
        </w:sectPr>
      </w:pPr>
    </w:p>
    <w:p>
      <w:pPr>
        <w:spacing w:before="93"/>
        <w:ind w:left="18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Address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Postal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Mail: (Correo Regular):</w:t>
      </w:r>
    </w:p>
    <w:p>
      <w:pPr>
        <w:spacing w:before="159"/>
        <w:ind w:left="905" w:right="106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Authentication Office NC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Secretary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State PO Box 29622</w:t>
      </w:r>
    </w:p>
    <w:p>
      <w:pPr>
        <w:spacing w:line="229" w:lineRule="exact" w:before="0"/>
        <w:ind w:left="90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Raleigh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NC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27626-</w:t>
      </w:r>
      <w:r>
        <w:rPr>
          <w:rFonts w:ascii="Arial"/>
          <w:spacing w:val="-4"/>
          <w:sz w:val="20"/>
        </w:rPr>
        <w:t>0622</w:t>
      </w:r>
    </w:p>
    <w:p>
      <w:pPr>
        <w:spacing w:before="93"/>
        <w:ind w:left="185" w:right="47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z w:val="20"/>
        </w:rPr>
        <w:t>Street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Address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Carrier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hand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Delivery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Mail: (Correo rápido):</w:t>
      </w:r>
    </w:p>
    <w:p>
      <w:pPr>
        <w:spacing w:line="242" w:lineRule="auto" w:before="157"/>
        <w:ind w:left="905" w:right="2792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Authentication Office NC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Secretary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State 2 South Salisbury St</w:t>
      </w:r>
    </w:p>
    <w:p>
      <w:pPr>
        <w:spacing w:line="225" w:lineRule="exact" w:before="0"/>
        <w:ind w:left="90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Raleigh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NC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27601-</w:t>
      </w:r>
      <w:r>
        <w:rPr>
          <w:rFonts w:ascii="Arial"/>
          <w:spacing w:val="-4"/>
          <w:sz w:val="20"/>
        </w:rPr>
        <w:t>2903</w:t>
      </w:r>
    </w:p>
    <w:p>
      <w:pPr>
        <w:spacing w:after="0" w:line="225" w:lineRule="exact"/>
        <w:jc w:val="left"/>
        <w:rPr>
          <w:rFonts w:ascii="Arial"/>
          <w:sz w:val="20"/>
        </w:rPr>
        <w:sectPr>
          <w:type w:val="continuous"/>
          <w:pgSz w:w="12240" w:h="15840"/>
          <w:pgMar w:top="360" w:bottom="280" w:left="580" w:right="580"/>
          <w:cols w:num="2" w:equalWidth="0">
            <w:col w:w="4080" w:space="1306"/>
            <w:col w:w="5694"/>
          </w:cols>
        </w:sectPr>
      </w:pPr>
    </w:p>
    <w:p>
      <w:pPr>
        <w:pStyle w:val="BodyText"/>
        <w:tabs>
          <w:tab w:pos="6552" w:val="left" w:leader="none"/>
        </w:tabs>
        <w:spacing w:before="146"/>
        <w:ind w:left="140"/>
      </w:pPr>
      <w:r>
        <w:rPr/>
        <w:t>Date (Fecha de Hoy</w:t>
      </w:r>
      <w:r>
        <w:rPr>
          <w:spacing w:val="-1"/>
        </w:rPr>
        <w:t> </w:t>
      </w:r>
      <w:r>
        <w:rPr/>
        <w:t>Día): </w:t>
      </w:r>
      <w:r>
        <w:rPr>
          <w:u w:val="single"/>
        </w:rPr>
        <w:tab/>
      </w:r>
    </w:p>
    <w:p>
      <w:pPr>
        <w:pStyle w:val="BodyText"/>
        <w:tabs>
          <w:tab w:pos="10805" w:val="left" w:leader="none"/>
        </w:tabs>
        <w:spacing w:line="360" w:lineRule="auto" w:before="101"/>
        <w:ind w:left="140" w:right="255"/>
      </w:pPr>
      <w:r>
        <w:rPr/>
        <w:t>Contact Name (Nombre y apellido del solicitante): </w:t>
      </w:r>
      <w:r>
        <w:rPr>
          <w:u w:val="single"/>
        </w:rPr>
        <w:tab/>
      </w:r>
      <w:r>
        <w:rPr/>
        <w:t> E-mail Address</w:t>
      </w:r>
      <w:r>
        <w:rPr>
          <w:spacing w:val="-1"/>
        </w:rPr>
        <w:t> </w:t>
      </w:r>
      <w:r>
        <w:rPr/>
        <w:t>(Dirección de correo electrónico):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3965" w:val="left" w:leader="none"/>
          <w:tab w:pos="6523" w:val="left" w:leader="none"/>
          <w:tab w:pos="9895" w:val="left" w:leader="none"/>
          <w:tab w:pos="10764" w:val="left" w:leader="none"/>
        </w:tabs>
        <w:spacing w:line="360" w:lineRule="auto" w:before="119"/>
        <w:ind w:left="140" w:right="294"/>
        <w:jc w:val="both"/>
      </w:pPr>
      <w:r>
        <w:rPr/>
        <w:t>Address (Dirección): </w:t>
      </w:r>
      <w:r>
        <w:rPr>
          <w:u w:val="single"/>
        </w:rPr>
        <w:tab/>
        <w:tab/>
        <w:tab/>
        <w:tab/>
      </w:r>
      <w:r>
        <w:rPr/>
        <w:t> City (Ciudad):</w:t>
      </w:r>
      <w:r>
        <w:rPr>
          <w:u w:val="single"/>
        </w:rPr>
        <w:tab/>
      </w:r>
      <w:r>
        <w:rPr/>
        <w:t> State (Estado):</w:t>
      </w:r>
      <w:r>
        <w:rPr>
          <w:u w:val="single"/>
        </w:rPr>
        <w:tab/>
      </w:r>
      <w:r>
        <w:rPr/>
        <w:t> Zip (Código Postal)</w:t>
      </w:r>
      <w:r>
        <w:rPr>
          <w:u w:val="single"/>
        </w:rPr>
        <w:tab/>
        <w:tab/>
      </w:r>
      <w:r>
        <w:rPr/>
        <w:t> Telephone Number (Numero de teléfono):</w:t>
      </w:r>
      <w:r>
        <w:rPr>
          <w:u w:val="single"/>
        </w:rPr>
        <w:tab/>
        <w:tab/>
      </w:r>
    </w:p>
    <w:p>
      <w:pPr>
        <w:pStyle w:val="BodyText"/>
        <w:tabs>
          <w:tab w:pos="10764" w:val="left" w:leader="none"/>
        </w:tabs>
        <w:spacing w:line="360" w:lineRule="auto"/>
        <w:ind w:left="140" w:right="285"/>
        <w:jc w:val="both"/>
      </w:pPr>
      <w:r>
        <w:rPr/>
        <w:t>Country Each Document will go to (País en que se propone usar):</w:t>
      </w:r>
      <w:r>
        <w:rPr>
          <w:u w:val="single"/>
        </w:rPr>
        <w:tab/>
      </w:r>
      <w:r>
        <w:rPr/>
        <w:t> Special Notes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Instructions (Notas Especiales</w:t>
      </w:r>
      <w:r>
        <w:rPr>
          <w:spacing w:val="-2"/>
        </w:rPr>
        <w:t> </w:t>
      </w:r>
      <w:r>
        <w:rPr/>
        <w:t>o Instrucciones Especiales):</w:t>
      </w:r>
      <w:r>
        <w:rPr>
          <w:spacing w:val="-1"/>
        </w:rPr>
        <w:t> </w:t>
      </w:r>
      <w:r>
        <w:rPr>
          <w:u w:val="single"/>
        </w:rPr>
        <w:tab/>
        <w:t> </w:t>
      </w: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188916</wp:posOffset>
                </wp:positionV>
                <wp:extent cx="68948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4576" y="18287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14.875284pt;width:542.88pt;height:1.44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spacing w:line="292" w:lineRule="exact" w:after="32"/>
        <w:ind w:left="195"/>
      </w:pPr>
      <w:r>
        <w:rPr/>
        <w:t>Payment</w:t>
      </w:r>
      <w:r>
        <w:rPr>
          <w:spacing w:val="-4"/>
        </w:rPr>
        <w:t> </w:t>
      </w:r>
      <w:r>
        <w:rPr/>
        <w:t>By:</w:t>
      </w:r>
      <w:r>
        <w:rPr>
          <w:spacing w:val="-3"/>
        </w:rPr>
        <w:t> </w:t>
      </w:r>
      <w:r>
        <w:rPr/>
        <w:t>(Pago</w:t>
      </w:r>
      <w:r>
        <w:rPr>
          <w:spacing w:val="-3"/>
        </w:rPr>
        <w:t> </w:t>
      </w:r>
      <w:r>
        <w:rPr>
          <w:spacing w:val="-5"/>
        </w:rPr>
        <w:t>de)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5023"/>
        <w:gridCol w:w="269"/>
        <w:gridCol w:w="5124"/>
      </w:tblGrid>
      <w:tr>
        <w:trPr>
          <w:trHeight w:val="585" w:hRule="atLeast"/>
        </w:trPr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2816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347844</wp:posOffset>
                      </wp:positionV>
                      <wp:extent cx="760730" cy="1016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760730" cy="10160"/>
                                <a:chExt cx="760730" cy="101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948"/>
                                  <a:ext cx="7607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0730" h="0">
                                      <a:moveTo>
                                        <a:pt x="0" y="0"/>
                                      </a:moveTo>
                                      <a:lnTo>
                                        <a:pt x="760476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8pt;margin-top:27.389366pt;width:59.9pt;height:.8pt;mso-position-horizontal-relative:column;mso-position-vertical-relative:paragraph;z-index:-15793664" id="docshapegroup2" coordorigin="106,548" coordsize="1198,16">
                      <v:line style="position:absolute" from="106,556" to="1303,556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Check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 (Numero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cheque):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> (Efectivo)</w:t>
            </w:r>
          </w:p>
        </w:tc>
      </w:tr>
      <w:tr>
        <w:trPr>
          <w:trHeight w:val="294" w:hRule="atLeast"/>
        </w:trPr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23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(Giro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postal)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spacing w:line="273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Cashier’s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(Cheque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la</w:t>
            </w:r>
            <w:r>
              <w:rPr>
                <w:spacing w:val="-2"/>
                <w:sz w:val="24"/>
              </w:rPr>
              <w:t> gerencia)</w:t>
            </w:r>
          </w:p>
        </w:tc>
      </w:tr>
    </w:tbl>
    <w:p>
      <w:pPr>
        <w:pStyle w:val="BodyText"/>
        <w:spacing w:before="12"/>
        <w:rPr>
          <w:b/>
          <w:sz w:val="23"/>
        </w:rPr>
      </w:pPr>
    </w:p>
    <w:p>
      <w:pPr>
        <w:tabs>
          <w:tab w:pos="5899" w:val="left" w:leader="none"/>
        </w:tabs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Payment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Calculation:</w:t>
      </w:r>
      <w:r>
        <w:rPr>
          <w:b/>
          <w:sz w:val="24"/>
        </w:rPr>
        <w:tab/>
        <w:t>Adoptions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Calculation:</w:t>
      </w:r>
    </w:p>
    <w:p>
      <w:pPr>
        <w:pStyle w:val="BodyText"/>
        <w:spacing w:before="5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476250</wp:posOffset>
                </wp:positionH>
                <wp:positionV relativeFrom="paragraph">
                  <wp:posOffset>85934</wp:posOffset>
                </wp:positionV>
                <wp:extent cx="3286125" cy="47244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3286125" cy="4724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142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Documents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(Cuantos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Docuementos)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700" w:val="left" w:leader="none"/>
                                <w:tab w:pos="4623" w:val="left" w:leader="none"/>
                              </w:tabs>
                              <w:ind w:left="142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X $10.00 =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7.5pt;margin-top:6.766477pt;width:258.75pt;height:37.2pt;mso-position-horizontal-relative:page;mso-position-vertical-relative:paragraph;z-index:-15728128;mso-wrap-distance-left:0;mso-wrap-distance-right:0" type="#_x0000_t202" id="docshape3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142"/>
                      </w:pPr>
                      <w:r>
                        <w:rPr/>
                        <w:t>Number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Documents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(Cuantos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Docuementos)</w:t>
                      </w:r>
                    </w:p>
                    <w:p>
                      <w:pPr>
                        <w:pStyle w:val="BodyText"/>
                        <w:tabs>
                          <w:tab w:pos="1700" w:val="left" w:leader="none"/>
                          <w:tab w:pos="4623" w:val="left" w:leader="none"/>
                        </w:tabs>
                        <w:ind w:left="142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X $10.00 = 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4019550</wp:posOffset>
                </wp:positionH>
                <wp:positionV relativeFrom="paragraph">
                  <wp:posOffset>85934</wp:posOffset>
                </wp:positionV>
                <wp:extent cx="3286125" cy="82296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3286125" cy="8229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142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Documents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(Cuantos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Docuementos)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700" w:val="left" w:leader="none"/>
                                <w:tab w:pos="4623" w:val="left" w:leader="none"/>
                              </w:tabs>
                              <w:ind w:left="142" w:right="534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X $10.00 =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Duplicate Originals (Duplique las Originales)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700" w:val="left" w:leader="none"/>
                                <w:tab w:pos="4620" w:val="left" w:leader="none"/>
                              </w:tabs>
                              <w:spacing w:line="293" w:lineRule="exact"/>
                              <w:ind w:left="142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X $5.00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=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5pt;margin-top:6.766477pt;width:258.75pt;height:64.8pt;mso-position-horizontal-relative:page;mso-position-vertical-relative:paragraph;z-index:-15727616;mso-wrap-distance-left:0;mso-wrap-distance-right:0" type="#_x0000_t202" id="docshape4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142"/>
                      </w:pPr>
                      <w:r>
                        <w:rPr/>
                        <w:t>Number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Documents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(Cuantos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Docuementos)</w:t>
                      </w:r>
                    </w:p>
                    <w:p>
                      <w:pPr>
                        <w:pStyle w:val="BodyText"/>
                        <w:tabs>
                          <w:tab w:pos="1700" w:val="left" w:leader="none"/>
                          <w:tab w:pos="4623" w:val="left" w:leader="none"/>
                        </w:tabs>
                        <w:ind w:left="142" w:right="534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X $10.00 = 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Duplicate Originals (Duplique las Originales)</w:t>
                      </w:r>
                    </w:p>
                    <w:p>
                      <w:pPr>
                        <w:pStyle w:val="BodyText"/>
                        <w:tabs>
                          <w:tab w:pos="1700" w:val="left" w:leader="none"/>
                          <w:tab w:pos="4620" w:val="left" w:leader="none"/>
                        </w:tabs>
                        <w:spacing w:line="293" w:lineRule="exact"/>
                        <w:ind w:left="142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X $5.00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= 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25"/>
        </w:rPr>
      </w:pPr>
    </w:p>
    <w:p>
      <w:pPr>
        <w:tabs>
          <w:tab w:pos="6396" w:val="left" w:leader="none"/>
        </w:tabs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enclosed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(Total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pago):</w:t>
      </w:r>
      <w:r>
        <w:rPr>
          <w:spacing w:val="-2"/>
          <w:sz w:val="24"/>
        </w:rPr>
        <w:t> </w:t>
      </w:r>
      <w:r>
        <w:rPr>
          <w:b/>
          <w:spacing w:val="-10"/>
          <w:sz w:val="24"/>
        </w:rPr>
        <w:t>$</w:t>
      </w:r>
      <w:r>
        <w:rPr>
          <w:b/>
          <w:sz w:val="24"/>
          <w:u w:val="thick"/>
        </w:rPr>
        <w:tab/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spacing w:before="52"/>
      </w:pPr>
      <w:r>
        <w:rPr/>
        <w:t>How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you?</w:t>
      </w:r>
      <w:r>
        <w:rPr>
          <w:spacing w:val="50"/>
        </w:rPr>
        <w:t> </w:t>
      </w:r>
      <w:r>
        <w:rPr/>
        <w:t>Return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By:</w:t>
      </w:r>
      <w:r>
        <w:rPr>
          <w:spacing w:val="-1"/>
        </w:rPr>
        <w:t> </w:t>
      </w:r>
      <w:r>
        <w:rPr/>
        <w:t>(El</w:t>
      </w:r>
      <w:r>
        <w:rPr>
          <w:spacing w:val="-3"/>
        </w:rPr>
        <w:t> </w:t>
      </w:r>
      <w:r>
        <w:rPr/>
        <w:t>regreso</w:t>
      </w:r>
      <w:r>
        <w:rPr>
          <w:spacing w:val="-1"/>
        </w:rPr>
        <w:t> </w:t>
      </w:r>
      <w:r>
        <w:rPr/>
        <w:t>documents</w:t>
      </w:r>
      <w:r>
        <w:rPr>
          <w:spacing w:val="-4"/>
        </w:rPr>
        <w:t> </w:t>
      </w:r>
      <w:r>
        <w:rPr>
          <w:spacing w:val="-2"/>
        </w:rPr>
        <w:t>por):</w:t>
      </w:r>
    </w:p>
    <w:p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937"/>
        <w:gridCol w:w="355"/>
        <w:gridCol w:w="5037"/>
      </w:tblGrid>
      <w:tr>
        <w:trPr>
          <w:trHeight w:val="294" w:hRule="atLeast"/>
        </w:trPr>
        <w:tc>
          <w:tcPr>
            <w:tcW w:w="461" w:type="dxa"/>
          </w:tcPr>
          <w:p>
            <w:pPr>
              <w:pStyle w:val="TableParagraph"/>
              <w:spacing w:before="4"/>
              <w:rPr>
                <w:b/>
                <w:sz w:val="4"/>
              </w:rPr>
            </w:pPr>
          </w:p>
          <w:p>
            <w:pPr>
              <w:pStyle w:val="TableParagraph"/>
              <w:spacing w:line="150" w:lineRule="exact"/>
              <w:ind w:left="138" w:right="-1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71450" cy="104775"/>
                      <wp:effectExtent l="0" t="0" r="0" b="9525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Ext cx="171450" cy="1047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1619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" h="9525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.5pt;height:8.25pt;mso-position-horizontal-relative:char;mso-position-vertical-relative:line" id="docshapegroup5" coordorigin="0,0" coordsize="270,165">
                      <v:rect style="position:absolute;left:7;top:7;width:255;height:150" id="docshape6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10329" w:type="dxa"/>
            <w:gridSpan w:val="3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Pick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(Regressó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documentos)</w:t>
            </w:r>
          </w:p>
        </w:tc>
      </w:tr>
      <w:tr>
        <w:trPr>
          <w:trHeight w:val="8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150" w:lineRule="exact"/>
              <w:ind w:left="138" w:right="-1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71450" cy="104775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Ext cx="171450" cy="1047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1619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" h="9525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.5pt;height:8.25pt;mso-position-horizontal-relative:char;mso-position-vertical-relative:line" id="docshapegroup7" coordorigin="0,0" coordsize="270,165">
                      <v:rect style="position:absolute;left:7;top:7;width:255;height:150" id="docshape8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4937" w:type="dxa"/>
            <w:vMerge w:val="restart"/>
          </w:tcPr>
          <w:p>
            <w:pPr>
              <w:pStyle w:val="TableParagraph"/>
              <w:ind w:left="107" w:right="30"/>
              <w:rPr>
                <w:sz w:val="24"/>
              </w:rPr>
            </w:pPr>
            <w:r>
              <w:rPr>
                <w:b/>
                <w:sz w:val="24"/>
              </w:rPr>
              <w:t>Overnight Delivery Envelope or Label:</w:t>
            </w:r>
            <w:r>
              <w:rPr>
                <w:sz w:val="24"/>
              </w:rPr>
              <w:t>(Must 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pre-paid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label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company, i.e., FedEx, UPS)</w:t>
            </w:r>
          </w:p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Correo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Rápido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(i.e.,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UPS):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 </w:t>
            </w:r>
            <w:r>
              <w:rPr>
                <w:spacing w:val="-5"/>
                <w:sz w:val="24"/>
              </w:rPr>
              <w:t>la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 mismo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franqueo</w:t>
            </w:r>
            <w:r>
              <w:rPr>
                <w:spacing w:val="-2"/>
                <w:sz w:val="24"/>
              </w:rPr>
              <w:t> pagado)</w:t>
            </w:r>
          </w:p>
        </w:tc>
        <w:tc>
          <w:tcPr>
            <w:tcW w:w="3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37" w:type="dxa"/>
            <w:vMerge w:val="restart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Self-Addressed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Stamped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Envelope: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Correo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Regular: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uno mismo con franqueo pagado)</w:t>
            </w:r>
          </w:p>
        </w:tc>
      </w:tr>
      <w:tr>
        <w:trPr>
          <w:trHeight w:val="135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0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244" w:right="0" w:firstLine="0"/>
        <w:jc w:val="left"/>
        <w:rPr>
          <w:sz w:val="16"/>
        </w:rPr>
      </w:pPr>
      <w:r>
        <w:rPr>
          <w:b/>
          <w:sz w:val="16"/>
        </w:rPr>
        <w:t>Updated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Refund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Policy</w:t>
      </w:r>
      <w:r>
        <w:rPr>
          <w:sz w:val="16"/>
        </w:rPr>
        <w:t>:</w:t>
      </w:r>
      <w:r>
        <w:rPr>
          <w:spacing w:val="6"/>
          <w:sz w:val="16"/>
        </w:rPr>
        <w:t> </w:t>
      </w:r>
      <w:r>
        <w:rPr>
          <w:sz w:val="16"/>
        </w:rPr>
        <w:t>Refund</w:t>
      </w:r>
      <w:r>
        <w:rPr>
          <w:spacing w:val="6"/>
          <w:sz w:val="16"/>
        </w:rPr>
        <w:t> </w:t>
      </w:r>
      <w:r>
        <w:rPr>
          <w:sz w:val="16"/>
        </w:rPr>
        <w:t>requests</w:t>
      </w:r>
      <w:r>
        <w:rPr>
          <w:spacing w:val="6"/>
          <w:sz w:val="16"/>
        </w:rPr>
        <w:t> </w:t>
      </w:r>
      <w:r>
        <w:rPr>
          <w:sz w:val="16"/>
        </w:rPr>
        <w:t>must</w:t>
      </w:r>
      <w:r>
        <w:rPr>
          <w:spacing w:val="6"/>
          <w:sz w:val="16"/>
        </w:rPr>
        <w:t> </w:t>
      </w:r>
      <w:r>
        <w:rPr>
          <w:sz w:val="16"/>
        </w:rPr>
        <w:t>be</w:t>
      </w:r>
      <w:r>
        <w:rPr>
          <w:spacing w:val="6"/>
          <w:sz w:val="16"/>
        </w:rPr>
        <w:t> </w:t>
      </w:r>
      <w:r>
        <w:rPr>
          <w:sz w:val="16"/>
        </w:rPr>
        <w:t>made</w:t>
      </w:r>
      <w:r>
        <w:rPr>
          <w:spacing w:val="7"/>
          <w:sz w:val="16"/>
        </w:rPr>
        <w:t> </w:t>
      </w:r>
      <w:r>
        <w:rPr>
          <w:sz w:val="16"/>
        </w:rPr>
        <w:t>within</w:t>
      </w:r>
      <w:r>
        <w:rPr>
          <w:spacing w:val="6"/>
          <w:sz w:val="16"/>
        </w:rPr>
        <w:t> </w:t>
      </w:r>
      <w:r>
        <w:rPr>
          <w:sz w:val="16"/>
        </w:rPr>
        <w:t>45</w:t>
      </w:r>
      <w:r>
        <w:rPr>
          <w:spacing w:val="6"/>
          <w:sz w:val="16"/>
        </w:rPr>
        <w:t> </w:t>
      </w:r>
      <w:r>
        <w:rPr>
          <w:sz w:val="16"/>
        </w:rPr>
        <w:t>consecutive</w:t>
      </w:r>
      <w:r>
        <w:rPr>
          <w:spacing w:val="6"/>
          <w:sz w:val="16"/>
        </w:rPr>
        <w:t> </w:t>
      </w:r>
      <w:r>
        <w:rPr>
          <w:sz w:val="16"/>
        </w:rPr>
        <w:t>days</w:t>
      </w:r>
      <w:r>
        <w:rPr>
          <w:spacing w:val="6"/>
          <w:sz w:val="16"/>
        </w:rPr>
        <w:t> </w:t>
      </w:r>
      <w:r>
        <w:rPr>
          <w:sz w:val="16"/>
        </w:rPr>
        <w:t>of</w:t>
      </w:r>
      <w:r>
        <w:rPr>
          <w:spacing w:val="6"/>
          <w:sz w:val="16"/>
        </w:rPr>
        <w:t> </w:t>
      </w:r>
      <w:r>
        <w:rPr>
          <w:sz w:val="16"/>
        </w:rPr>
        <w:t>receipt</w:t>
      </w:r>
      <w:r>
        <w:rPr>
          <w:spacing w:val="6"/>
          <w:sz w:val="16"/>
        </w:rPr>
        <w:t> </w:t>
      </w:r>
      <w:r>
        <w:rPr>
          <w:sz w:val="16"/>
        </w:rPr>
        <w:t>of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funds.</w:t>
      </w:r>
    </w:p>
    <w:sectPr>
      <w:type w:val="continuous"/>
      <w:pgSz w:w="12240" w:h="15840"/>
      <w:pgMar w:top="3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9" w:lineRule="exact"/>
      <w:ind w:left="140"/>
    </w:pPr>
    <w:rPr>
      <w:rFonts w:ascii="Malgun Gothic Semilight" w:hAnsi="Malgun Gothic Semilight" w:eastAsia="Malgun Gothic Semilight" w:cs="Malgun Gothic Semi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uthen@sosnc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2023-11-21T16:32:07Z</dcterms:created>
  <dcterms:modified xsi:type="dcterms:W3CDTF">2023-11-21T16:32:07Z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2023-11-21T00:00:00Z</vt:filetime>
  </property>
  <property fmtid="{D5CDD505-2E9C-101B-9397-08002B2CF9AE}" pid="5" name="Producer">
    <vt:lpwstr>PDFium</vt:lpwstr>
  </property>
</Properties>
</file>